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BA763" w14:textId="77777777" w:rsidR="00D244C7" w:rsidRDefault="00D244C7" w:rsidP="00D244C7">
      <w:pPr>
        <w:rPr>
          <w:sz w:val="20"/>
          <w:szCs w:val="20"/>
        </w:rPr>
      </w:pPr>
    </w:p>
    <w:p w14:paraId="0C013F02" w14:textId="77777777" w:rsidR="00D244C7" w:rsidRPr="00552852" w:rsidRDefault="00D244C7" w:rsidP="00D244C7">
      <w:pPr>
        <w:rPr>
          <w:sz w:val="20"/>
          <w:szCs w:val="20"/>
        </w:rPr>
      </w:pPr>
      <w:r w:rsidRPr="00552852">
        <w:rPr>
          <w:sz w:val="20"/>
          <w:szCs w:val="20"/>
        </w:rPr>
        <w:t xml:space="preserve">                                                    </w:t>
      </w:r>
    </w:p>
    <w:p w14:paraId="26DAF27D" w14:textId="77777777" w:rsidR="00D244C7" w:rsidRDefault="00D244C7" w:rsidP="00D244C7">
      <w:pPr>
        <w:rPr>
          <w:b/>
          <w:sz w:val="20"/>
          <w:szCs w:val="20"/>
        </w:rPr>
      </w:pPr>
      <w:r w:rsidRPr="00552852">
        <w:rPr>
          <w:b/>
          <w:sz w:val="20"/>
          <w:szCs w:val="20"/>
        </w:rPr>
        <w:t xml:space="preserve">                                                                 </w:t>
      </w:r>
    </w:p>
    <w:p w14:paraId="3895792E" w14:textId="77777777" w:rsidR="00D244C7" w:rsidRPr="001C7DC2" w:rsidRDefault="00F05634" w:rsidP="00D244C7">
      <w:pPr>
        <w:jc w:val="center"/>
        <w:rPr>
          <w:b/>
        </w:rPr>
      </w:pPr>
      <w:r>
        <w:rPr>
          <w:b/>
        </w:rPr>
        <w:t>ЗАЯВЛЕНИЕ</w:t>
      </w:r>
    </w:p>
    <w:tbl>
      <w:tblPr>
        <w:tblpPr w:leftFromText="180" w:rightFromText="180" w:vertAnchor="text" w:horzAnchor="margin" w:tblpXSpec="right" w:tblpY="31"/>
        <w:tblOverlap w:val="never"/>
        <w:tblW w:w="0" w:type="auto"/>
        <w:tblLook w:val="01E0" w:firstRow="1" w:lastRow="1" w:firstColumn="1" w:lastColumn="1" w:noHBand="0" w:noVBand="0"/>
      </w:tblPr>
      <w:tblGrid>
        <w:gridCol w:w="704"/>
        <w:gridCol w:w="750"/>
        <w:gridCol w:w="608"/>
        <w:gridCol w:w="376"/>
        <w:gridCol w:w="283"/>
        <w:gridCol w:w="1560"/>
        <w:gridCol w:w="416"/>
        <w:gridCol w:w="354"/>
        <w:gridCol w:w="2410"/>
      </w:tblGrid>
      <w:tr w:rsidR="00F05634" w:rsidRPr="001C7DC2" w14:paraId="5B93D2E4" w14:textId="77777777" w:rsidTr="0066536E">
        <w:tc>
          <w:tcPr>
            <w:tcW w:w="704" w:type="dxa"/>
            <w:shd w:val="clear" w:color="auto" w:fill="auto"/>
          </w:tcPr>
          <w:p w14:paraId="5956B665" w14:textId="77777777" w:rsidR="00F05634" w:rsidRPr="00610FCF" w:rsidRDefault="00F05634" w:rsidP="006653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14:paraId="6EA034FA" w14:textId="77777777" w:rsidR="00F05634" w:rsidRPr="00610FCF" w:rsidRDefault="00F05634" w:rsidP="0066536E">
            <w:pPr>
              <w:ind w:right="-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14:paraId="131D576E" w14:textId="77777777" w:rsidR="00F05634" w:rsidRPr="00610FCF" w:rsidRDefault="00F05634" w:rsidP="0066536E">
            <w:pPr>
              <w:ind w:right="-200"/>
              <w:jc w:val="center"/>
              <w:rPr>
                <w:b/>
                <w:sz w:val="20"/>
                <w:szCs w:val="20"/>
              </w:rPr>
            </w:pPr>
            <w:r w:rsidRPr="00610FCF">
              <w:rPr>
                <w:b/>
                <w:sz w:val="20"/>
                <w:szCs w:val="20"/>
              </w:rPr>
              <w:t>от «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14:paraId="67AFCD22" w14:textId="77777777" w:rsidR="00F05634" w:rsidRPr="00610FCF" w:rsidRDefault="00F05634" w:rsidP="0066536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5D77B4" w14:textId="77777777" w:rsidR="00F05634" w:rsidRPr="00610FCF" w:rsidRDefault="00F05634" w:rsidP="0066536E">
            <w:pPr>
              <w:ind w:left="-108"/>
              <w:rPr>
                <w:b/>
                <w:sz w:val="20"/>
                <w:szCs w:val="20"/>
              </w:rPr>
            </w:pPr>
            <w:r w:rsidRPr="00610FC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2C612E0" w14:textId="77777777" w:rsidR="00F05634" w:rsidRPr="00610FCF" w:rsidRDefault="00F05634" w:rsidP="0066536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auto"/>
          </w:tcPr>
          <w:p w14:paraId="43CEF716" w14:textId="77777777" w:rsidR="00F05634" w:rsidRPr="00610FCF" w:rsidRDefault="00F05634" w:rsidP="0066536E">
            <w:pPr>
              <w:rPr>
                <w:b/>
                <w:sz w:val="20"/>
                <w:szCs w:val="20"/>
              </w:rPr>
            </w:pPr>
            <w:r w:rsidRPr="00610FCF">
              <w:rPr>
                <w:b/>
                <w:sz w:val="20"/>
                <w:szCs w:val="20"/>
              </w:rPr>
              <w:t xml:space="preserve">20       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E9ED6B" w14:textId="77777777" w:rsidR="00F05634" w:rsidRPr="00610FCF" w:rsidRDefault="00F05634" w:rsidP="0066536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A460753" w14:textId="77777777" w:rsidR="00F05634" w:rsidRPr="00610FCF" w:rsidRDefault="00F05634" w:rsidP="0066536E">
            <w:pPr>
              <w:rPr>
                <w:b/>
                <w:sz w:val="20"/>
                <w:szCs w:val="20"/>
              </w:rPr>
            </w:pPr>
            <w:r w:rsidRPr="00610FCF">
              <w:rPr>
                <w:b/>
                <w:sz w:val="20"/>
                <w:szCs w:val="20"/>
              </w:rPr>
              <w:t>г.</w:t>
            </w:r>
          </w:p>
        </w:tc>
      </w:tr>
    </w:tbl>
    <w:p w14:paraId="510E6991" w14:textId="77777777" w:rsidR="00D244C7" w:rsidRDefault="00F05634" w:rsidP="00D244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14:paraId="30F4B95E" w14:textId="22CFE293" w:rsidR="0066536E" w:rsidRPr="0001213D" w:rsidRDefault="0066536E" w:rsidP="00D244C7">
      <w:pPr>
        <w:jc w:val="center"/>
        <w:rPr>
          <w:b/>
          <w:i/>
        </w:rPr>
      </w:pPr>
      <w:r w:rsidRPr="000D54D7">
        <w:rPr>
          <w:b/>
          <w:i/>
        </w:rPr>
        <w:t xml:space="preserve">на проведение </w:t>
      </w:r>
      <w:r w:rsidR="0001213D" w:rsidRPr="0001213D">
        <w:rPr>
          <w:b/>
          <w:i/>
        </w:rPr>
        <w:t>экспертизы технических условий, стандартов организации и их проектов</w:t>
      </w:r>
    </w:p>
    <w:p w14:paraId="37780EE2" w14:textId="77777777" w:rsidR="0066536E" w:rsidRPr="00A058C7" w:rsidRDefault="0066536E" w:rsidP="00D244C7">
      <w:pPr>
        <w:jc w:val="center"/>
        <w:rPr>
          <w:b/>
          <w:sz w:val="20"/>
          <w:szCs w:val="20"/>
        </w:rPr>
      </w:pPr>
    </w:p>
    <w:tbl>
      <w:tblPr>
        <w:tblStyle w:val="a9"/>
        <w:tblW w:w="5152" w:type="pct"/>
        <w:tblLayout w:type="fixed"/>
        <w:tblLook w:val="01E0" w:firstRow="1" w:lastRow="1" w:firstColumn="1" w:lastColumn="1" w:noHBand="0" w:noVBand="0"/>
      </w:tblPr>
      <w:tblGrid>
        <w:gridCol w:w="2547"/>
        <w:gridCol w:w="285"/>
        <w:gridCol w:w="988"/>
        <w:gridCol w:w="143"/>
        <w:gridCol w:w="21"/>
        <w:gridCol w:w="2107"/>
        <w:gridCol w:w="3301"/>
        <w:gridCol w:w="237"/>
      </w:tblGrid>
      <w:tr w:rsidR="00D244C7" w:rsidRPr="00A058C7" w14:paraId="540230B9" w14:textId="77777777" w:rsidTr="0010549F">
        <w:tc>
          <w:tcPr>
            <w:tcW w:w="1984" w:type="pct"/>
            <w:gridSpan w:val="3"/>
            <w:tcBorders>
              <w:bottom w:val="single" w:sz="4" w:space="0" w:color="BFBFBF" w:themeColor="background1" w:themeShade="BF"/>
            </w:tcBorders>
          </w:tcPr>
          <w:p w14:paraId="13DFD5BC" w14:textId="77777777" w:rsidR="00D244C7" w:rsidRPr="00A058C7" w:rsidRDefault="00D244C7" w:rsidP="0066536E">
            <w:pPr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 xml:space="preserve">Наименование </w:t>
            </w:r>
            <w:r w:rsidR="0066536E">
              <w:rPr>
                <w:sz w:val="20"/>
                <w:szCs w:val="20"/>
              </w:rPr>
              <w:t xml:space="preserve">и реквизиты </w:t>
            </w:r>
            <w:r w:rsidRPr="00A058C7">
              <w:rPr>
                <w:sz w:val="20"/>
                <w:szCs w:val="20"/>
              </w:rPr>
              <w:t>заказчика:</w:t>
            </w:r>
          </w:p>
        </w:tc>
        <w:tc>
          <w:tcPr>
            <w:tcW w:w="3016" w:type="pct"/>
            <w:gridSpan w:val="5"/>
            <w:tcBorders>
              <w:bottom w:val="single" w:sz="4" w:space="0" w:color="BFBFBF" w:themeColor="background1" w:themeShade="BF"/>
            </w:tcBorders>
          </w:tcPr>
          <w:p w14:paraId="0D175AC7" w14:textId="77777777" w:rsidR="00D244C7" w:rsidRPr="00A058C7" w:rsidRDefault="00D244C7" w:rsidP="00D64D3C">
            <w:pPr>
              <w:ind w:firstLine="708"/>
              <w:rPr>
                <w:b/>
                <w:i/>
                <w:sz w:val="20"/>
                <w:szCs w:val="20"/>
              </w:rPr>
            </w:pPr>
          </w:p>
        </w:tc>
      </w:tr>
      <w:tr w:rsidR="00D64D3C" w:rsidRPr="00A058C7" w14:paraId="65DEE5D3" w14:textId="77777777" w:rsidTr="0010549F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73141E64" w14:textId="77777777" w:rsidR="00D64D3C" w:rsidRPr="0066536E" w:rsidRDefault="00D64D3C" w:rsidP="00DE2CC1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</w:tr>
      <w:tr w:rsidR="00D64D3C" w:rsidRPr="00A058C7" w14:paraId="7EA7E4B6" w14:textId="77777777" w:rsidTr="0010549F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3323C777" w14:textId="77777777" w:rsidR="00D64D3C" w:rsidRPr="0010549F" w:rsidRDefault="00D64D3C" w:rsidP="00EB686F">
            <w:pPr>
              <w:jc w:val="center"/>
              <w:rPr>
                <w:i/>
                <w:sz w:val="16"/>
                <w:szCs w:val="16"/>
              </w:rPr>
            </w:pPr>
            <w:r w:rsidRPr="0010549F">
              <w:rPr>
                <w:i/>
                <w:sz w:val="16"/>
                <w:szCs w:val="16"/>
                <w:vertAlign w:val="superscript"/>
              </w:rPr>
              <w:t>(полное наименование юридического лица, адрес местоположения, телефон, e-</w:t>
            </w:r>
            <w:proofErr w:type="spellStart"/>
            <w:r w:rsidRPr="0010549F">
              <w:rPr>
                <w:i/>
                <w:sz w:val="16"/>
                <w:szCs w:val="16"/>
                <w:vertAlign w:val="superscript"/>
              </w:rPr>
              <w:t>mail</w:t>
            </w:r>
            <w:proofErr w:type="spellEnd"/>
            <w:r w:rsidRPr="0010549F">
              <w:rPr>
                <w:i/>
                <w:sz w:val="16"/>
                <w:szCs w:val="16"/>
                <w:vertAlign w:val="superscript"/>
              </w:rPr>
              <w:t>, ОГРН</w:t>
            </w:r>
            <w:r w:rsidR="00EB686F" w:rsidRPr="0010549F">
              <w:rPr>
                <w:i/>
                <w:sz w:val="16"/>
                <w:szCs w:val="16"/>
                <w:vertAlign w:val="superscript"/>
              </w:rPr>
              <w:t>/ИНН/КПП)</w:t>
            </w:r>
          </w:p>
        </w:tc>
      </w:tr>
      <w:tr w:rsidR="00D244C7" w:rsidRPr="00A058C7" w14:paraId="53B6C408" w14:textId="77777777" w:rsidTr="0010549F">
        <w:tc>
          <w:tcPr>
            <w:tcW w:w="4877" w:type="pct"/>
            <w:gridSpan w:val="7"/>
            <w:tcBorders>
              <w:bottom w:val="single" w:sz="4" w:space="0" w:color="BFBFBF" w:themeColor="background1" w:themeShade="BF"/>
            </w:tcBorders>
          </w:tcPr>
          <w:p w14:paraId="09FE1B13" w14:textId="77777777" w:rsidR="00D244C7" w:rsidRPr="00A058C7" w:rsidRDefault="00D244C7" w:rsidP="00DE2CC1">
            <w:pPr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Ф.И.О., должность, контактные данные представителя Заказчика:</w:t>
            </w:r>
          </w:p>
        </w:tc>
        <w:tc>
          <w:tcPr>
            <w:tcW w:w="123" w:type="pct"/>
            <w:tcBorders>
              <w:bottom w:val="single" w:sz="4" w:space="0" w:color="BFBFBF" w:themeColor="background1" w:themeShade="BF"/>
            </w:tcBorders>
          </w:tcPr>
          <w:p w14:paraId="74614C3D" w14:textId="77777777" w:rsidR="00D244C7" w:rsidRPr="00A058C7" w:rsidRDefault="00D244C7" w:rsidP="00DE2CC1">
            <w:pPr>
              <w:rPr>
                <w:sz w:val="20"/>
                <w:szCs w:val="20"/>
              </w:rPr>
            </w:pPr>
          </w:p>
        </w:tc>
      </w:tr>
      <w:tr w:rsidR="00D244C7" w:rsidRPr="00A058C7" w14:paraId="6E338389" w14:textId="77777777" w:rsidTr="0010549F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258B5B1F" w14:textId="77777777" w:rsidR="00D244C7" w:rsidRPr="00A058C7" w:rsidRDefault="00D244C7" w:rsidP="00DE2CC1">
            <w:pPr>
              <w:rPr>
                <w:sz w:val="20"/>
                <w:szCs w:val="20"/>
              </w:rPr>
            </w:pPr>
          </w:p>
        </w:tc>
      </w:tr>
      <w:tr w:rsidR="0010549F" w:rsidRPr="00A058C7" w14:paraId="36D5FEC8" w14:textId="77777777" w:rsidTr="0010549F">
        <w:tc>
          <w:tcPr>
            <w:tcW w:w="20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AB645" w14:textId="77777777" w:rsidR="0010549F" w:rsidRPr="00A058C7" w:rsidRDefault="0010549F" w:rsidP="00105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  <w:r w:rsidRPr="00A058C7">
              <w:rPr>
                <w:sz w:val="20"/>
                <w:szCs w:val="20"/>
              </w:rPr>
              <w:t xml:space="preserve"> </w:t>
            </w:r>
            <w:r w:rsidRPr="000D54D7">
              <w:rPr>
                <w:sz w:val="20"/>
                <w:szCs w:val="20"/>
              </w:rPr>
              <w:t>оценки (экспертизы) соответствия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49FF5A" w14:textId="78051384" w:rsidR="0010549F" w:rsidRPr="00A058C7" w:rsidRDefault="0010549F" w:rsidP="0010549F">
            <w:pPr>
              <w:rPr>
                <w:sz w:val="20"/>
                <w:szCs w:val="20"/>
              </w:rPr>
            </w:pPr>
          </w:p>
        </w:tc>
      </w:tr>
      <w:tr w:rsidR="0010549F" w:rsidRPr="00A058C7" w14:paraId="683BADA8" w14:textId="77777777" w:rsidTr="0010549F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C830" w14:textId="77777777" w:rsidR="0010549F" w:rsidRDefault="0010549F" w:rsidP="0010549F">
            <w:pPr>
              <w:rPr>
                <w:sz w:val="20"/>
                <w:szCs w:val="20"/>
              </w:rPr>
            </w:pPr>
          </w:p>
        </w:tc>
      </w:tr>
      <w:tr w:rsidR="0010549F" w:rsidRPr="00A058C7" w14:paraId="70CFF299" w14:textId="77777777" w:rsidTr="00474A12">
        <w:tc>
          <w:tcPr>
            <w:tcW w:w="14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3C065" w14:textId="68FCB548" w:rsidR="0010549F" w:rsidRPr="00491CAF" w:rsidRDefault="0010549F" w:rsidP="00DE2CC1">
            <w:pPr>
              <w:rPr>
                <w:color w:val="171717" w:themeColor="background2" w:themeShade="1A"/>
                <w:sz w:val="20"/>
                <w:szCs w:val="20"/>
              </w:rPr>
            </w:pPr>
            <w:bookmarkStart w:id="0" w:name="_GoBack" w:colFirst="0" w:colLast="0"/>
            <w:r w:rsidRPr="00491CAF">
              <w:rPr>
                <w:color w:val="171717" w:themeColor="background2" w:themeShade="1A"/>
                <w:sz w:val="20"/>
                <w:szCs w:val="20"/>
              </w:rPr>
              <w:t>Цель проведения инспекции:</w:t>
            </w:r>
          </w:p>
        </w:tc>
        <w:tc>
          <w:tcPr>
            <w:tcW w:w="3529" w:type="pct"/>
            <w:gridSpan w:val="6"/>
            <w:tcBorders>
              <w:top w:val="single" w:sz="4" w:space="0" w:color="auto"/>
              <w:left w:val="nil"/>
            </w:tcBorders>
          </w:tcPr>
          <w:p w14:paraId="49F255BC" w14:textId="26CE68B5" w:rsidR="0010549F" w:rsidRPr="00E34A0D" w:rsidRDefault="0010549F" w:rsidP="00DE2CC1">
            <w:pPr>
              <w:rPr>
                <w:sz w:val="20"/>
                <w:szCs w:val="20"/>
              </w:rPr>
            </w:pPr>
          </w:p>
        </w:tc>
      </w:tr>
      <w:bookmarkEnd w:id="0"/>
      <w:tr w:rsidR="0010549F" w:rsidRPr="0010549F" w14:paraId="09B8685A" w14:textId="77777777" w:rsidTr="002F6EAB">
        <w:trPr>
          <w:trHeight w:val="87"/>
        </w:trPr>
        <w:tc>
          <w:tcPr>
            <w:tcW w:w="1471" w:type="pct"/>
            <w:gridSpan w:val="2"/>
            <w:tcBorders>
              <w:top w:val="nil"/>
            </w:tcBorders>
          </w:tcPr>
          <w:p w14:paraId="1F973337" w14:textId="77777777" w:rsidR="0010549F" w:rsidRPr="0010549F" w:rsidRDefault="0010549F" w:rsidP="0010549F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529" w:type="pct"/>
            <w:gridSpan w:val="6"/>
            <w:tcBorders>
              <w:top w:val="single" w:sz="4" w:space="0" w:color="auto"/>
            </w:tcBorders>
          </w:tcPr>
          <w:p w14:paraId="06947E28" w14:textId="7DA57A16" w:rsidR="00AC36F8" w:rsidRPr="0010549F" w:rsidRDefault="00AC36F8" w:rsidP="002F6EAB">
            <w:pPr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10549F" w:rsidRPr="00A058C7" w14:paraId="379CA166" w14:textId="77777777" w:rsidTr="00474A12">
        <w:trPr>
          <w:trHeight w:val="70"/>
        </w:trPr>
        <w:tc>
          <w:tcPr>
            <w:tcW w:w="1471" w:type="pct"/>
            <w:gridSpan w:val="2"/>
            <w:tcBorders>
              <w:top w:val="single" w:sz="4" w:space="0" w:color="auto"/>
            </w:tcBorders>
          </w:tcPr>
          <w:p w14:paraId="50E0A861" w14:textId="77777777" w:rsidR="0010549F" w:rsidRDefault="0010549F" w:rsidP="00DE2CC1">
            <w:pPr>
              <w:rPr>
                <w:sz w:val="20"/>
                <w:szCs w:val="20"/>
              </w:rPr>
            </w:pPr>
          </w:p>
        </w:tc>
        <w:tc>
          <w:tcPr>
            <w:tcW w:w="3529" w:type="pct"/>
            <w:gridSpan w:val="6"/>
            <w:tcBorders>
              <w:top w:val="single" w:sz="4" w:space="0" w:color="auto"/>
            </w:tcBorders>
          </w:tcPr>
          <w:p w14:paraId="55A860F6" w14:textId="77777777" w:rsidR="0010549F" w:rsidRPr="00E34A0D" w:rsidRDefault="0010549F" w:rsidP="00DE2CC1">
            <w:pPr>
              <w:rPr>
                <w:sz w:val="20"/>
                <w:szCs w:val="20"/>
              </w:rPr>
            </w:pPr>
          </w:p>
        </w:tc>
      </w:tr>
      <w:tr w:rsidR="00474A12" w:rsidRPr="00A058C7" w14:paraId="008B4937" w14:textId="77777777" w:rsidTr="002F6EAB">
        <w:tc>
          <w:tcPr>
            <w:tcW w:w="3163" w:type="pct"/>
            <w:gridSpan w:val="6"/>
          </w:tcPr>
          <w:p w14:paraId="38272F3C" w14:textId="07A65CC8" w:rsidR="00474A12" w:rsidRPr="00A058C7" w:rsidRDefault="002F6EAB" w:rsidP="00DE2CC1">
            <w:pPr>
              <w:rPr>
                <w:sz w:val="20"/>
                <w:szCs w:val="20"/>
              </w:rPr>
            </w:pPr>
            <w:r w:rsidRPr="002F6EAB">
              <w:rPr>
                <w:sz w:val="20"/>
                <w:szCs w:val="20"/>
              </w:rPr>
              <w:t>Нормативная документация, регламентирующая объем экспертизы</w:t>
            </w:r>
            <w:r w:rsidRPr="000D54D7">
              <w:rPr>
                <w:sz w:val="20"/>
                <w:szCs w:val="20"/>
              </w:rPr>
              <w:t>: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F42064" w14:textId="08D6EBF8" w:rsidR="00474A12" w:rsidRPr="00A058C7" w:rsidRDefault="00474A12" w:rsidP="00DE2CC1">
            <w:pPr>
              <w:rPr>
                <w:sz w:val="20"/>
                <w:szCs w:val="20"/>
              </w:rPr>
            </w:pPr>
          </w:p>
        </w:tc>
      </w:tr>
      <w:tr w:rsidR="00D244C7" w:rsidRPr="00A058C7" w14:paraId="410F533B" w14:textId="77777777" w:rsidTr="0010549F">
        <w:tc>
          <w:tcPr>
            <w:tcW w:w="2069" w:type="pct"/>
            <w:gridSpan w:val="5"/>
          </w:tcPr>
          <w:p w14:paraId="1CB673C3" w14:textId="77777777" w:rsidR="00D244C7" w:rsidRPr="00A058C7" w:rsidRDefault="00D244C7" w:rsidP="00DE2CC1">
            <w:pPr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Представленные материалы, документы:</w:t>
            </w:r>
          </w:p>
        </w:tc>
        <w:tc>
          <w:tcPr>
            <w:tcW w:w="2931" w:type="pct"/>
            <w:gridSpan w:val="3"/>
          </w:tcPr>
          <w:p w14:paraId="1E83CAFF" w14:textId="77777777" w:rsidR="00D244C7" w:rsidRPr="00A058C7" w:rsidRDefault="00D244C7" w:rsidP="00DE2CC1">
            <w:pPr>
              <w:rPr>
                <w:sz w:val="20"/>
                <w:szCs w:val="20"/>
              </w:rPr>
            </w:pPr>
          </w:p>
        </w:tc>
      </w:tr>
      <w:tr w:rsidR="00D244C7" w:rsidRPr="00A058C7" w14:paraId="3E4E2EA6" w14:textId="77777777" w:rsidTr="0010549F">
        <w:tc>
          <w:tcPr>
            <w:tcW w:w="5000" w:type="pct"/>
            <w:gridSpan w:val="8"/>
          </w:tcPr>
          <w:p w14:paraId="03F8D9ED" w14:textId="77777777" w:rsidR="00B81686" w:rsidRDefault="00B81686" w:rsidP="00B81686">
            <w:pPr>
              <w:jc w:val="both"/>
              <w:rPr>
                <w:bCs/>
                <w:sz w:val="20"/>
                <w:szCs w:val="20"/>
              </w:rPr>
            </w:pPr>
            <w:r w:rsidRPr="00811F3E">
              <w:rPr>
                <w:bCs/>
                <w:sz w:val="20"/>
                <w:szCs w:val="20"/>
              </w:rPr>
              <w:t xml:space="preserve">□ </w:t>
            </w:r>
            <w:r>
              <w:rPr>
                <w:bCs/>
                <w:sz w:val="20"/>
                <w:szCs w:val="20"/>
              </w:rPr>
              <w:t xml:space="preserve">выписка </w:t>
            </w:r>
            <w:r w:rsidRPr="00B81686">
              <w:rPr>
                <w:color w:val="000000"/>
                <w:sz w:val="20"/>
                <w:szCs w:val="20"/>
              </w:rPr>
              <w:t>из Единого государственного реестра Выписка юридических лиц или Единого государственного реестра индивидуальных предпринимателей</w:t>
            </w:r>
            <w:r w:rsidRPr="00B81686">
              <w:rPr>
                <w:bCs/>
                <w:sz w:val="20"/>
                <w:szCs w:val="20"/>
              </w:rPr>
              <w:t>;</w:t>
            </w:r>
          </w:p>
          <w:p w14:paraId="7CCD0441" w14:textId="2816B487" w:rsidR="00B81686" w:rsidRPr="002F6EAB" w:rsidRDefault="00B81686" w:rsidP="00B81686">
            <w:pPr>
              <w:jc w:val="both"/>
              <w:rPr>
                <w:color w:val="000000"/>
                <w:sz w:val="20"/>
                <w:szCs w:val="20"/>
              </w:rPr>
            </w:pPr>
            <w:r w:rsidRPr="002F6EAB">
              <w:rPr>
                <w:color w:val="000000"/>
                <w:sz w:val="20"/>
                <w:szCs w:val="20"/>
              </w:rPr>
              <w:t xml:space="preserve">□ </w:t>
            </w:r>
            <w:r w:rsidR="002F6EAB" w:rsidRPr="002F6EAB">
              <w:rPr>
                <w:color w:val="000000"/>
                <w:sz w:val="20"/>
                <w:szCs w:val="20"/>
              </w:rPr>
              <w:t>Технические условия, стандарты организации или их проекты</w:t>
            </w:r>
            <w:r w:rsidRPr="002F6EAB">
              <w:rPr>
                <w:color w:val="000000"/>
                <w:sz w:val="20"/>
                <w:szCs w:val="20"/>
              </w:rPr>
              <w:t>;</w:t>
            </w:r>
          </w:p>
          <w:p w14:paraId="6EBDDAFB" w14:textId="05A59A40" w:rsidR="00B81686" w:rsidRPr="005775DD" w:rsidRDefault="00B81686" w:rsidP="00B81686">
            <w:pPr>
              <w:jc w:val="both"/>
              <w:rPr>
                <w:sz w:val="20"/>
                <w:szCs w:val="20"/>
              </w:rPr>
            </w:pPr>
            <w:r w:rsidRPr="005775DD">
              <w:rPr>
                <w:bCs/>
                <w:sz w:val="20"/>
                <w:szCs w:val="20"/>
              </w:rPr>
              <w:t xml:space="preserve">□ </w:t>
            </w:r>
            <w:r>
              <w:rPr>
                <w:bCs/>
                <w:sz w:val="20"/>
                <w:szCs w:val="20"/>
              </w:rPr>
              <w:t>иные документы</w:t>
            </w:r>
            <w:r w:rsidR="002F6EAB">
              <w:rPr>
                <w:bCs/>
                <w:sz w:val="20"/>
                <w:szCs w:val="20"/>
              </w:rPr>
              <w:t>:</w:t>
            </w:r>
          </w:p>
          <w:p w14:paraId="0486B158" w14:textId="77777777" w:rsidR="00D244C7" w:rsidRPr="00A058C7" w:rsidRDefault="00D244C7" w:rsidP="00B81686">
            <w:pPr>
              <w:tabs>
                <w:tab w:val="left" w:pos="1100"/>
              </w:tabs>
              <w:rPr>
                <w:sz w:val="20"/>
                <w:szCs w:val="20"/>
              </w:rPr>
            </w:pPr>
          </w:p>
        </w:tc>
      </w:tr>
      <w:tr w:rsidR="00D244C7" w:rsidRPr="00A058C7" w14:paraId="1A5BB8F7" w14:textId="77777777" w:rsidTr="002F6EAB">
        <w:tc>
          <w:tcPr>
            <w:tcW w:w="1323" w:type="pct"/>
            <w:tcBorders>
              <w:bottom w:val="single" w:sz="4" w:space="0" w:color="BFBFBF" w:themeColor="background1" w:themeShade="BF"/>
            </w:tcBorders>
          </w:tcPr>
          <w:p w14:paraId="58605A30" w14:textId="77777777" w:rsidR="00D244C7" w:rsidRPr="00A058C7" w:rsidRDefault="00D244C7" w:rsidP="00DE2CC1">
            <w:pPr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Дополнительные сведения:</w:t>
            </w:r>
          </w:p>
        </w:tc>
        <w:tc>
          <w:tcPr>
            <w:tcW w:w="3677" w:type="pct"/>
            <w:gridSpan w:val="7"/>
            <w:tcBorders>
              <w:bottom w:val="single" w:sz="4" w:space="0" w:color="auto"/>
            </w:tcBorders>
          </w:tcPr>
          <w:p w14:paraId="0370D302" w14:textId="77777777" w:rsidR="00D244C7" w:rsidRPr="00A058C7" w:rsidRDefault="00B81686" w:rsidP="00B81686">
            <w:pPr>
              <w:tabs>
                <w:tab w:val="left" w:pos="320"/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D244C7" w:rsidRPr="00A058C7" w14:paraId="0D3840CB" w14:textId="77777777" w:rsidTr="0010549F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4BD388E9" w14:textId="77777777" w:rsidR="00D244C7" w:rsidRPr="00A058C7" w:rsidRDefault="00D244C7" w:rsidP="00DE2CC1">
            <w:pPr>
              <w:rPr>
                <w:sz w:val="20"/>
                <w:szCs w:val="20"/>
              </w:rPr>
            </w:pPr>
          </w:p>
        </w:tc>
      </w:tr>
      <w:tr w:rsidR="00D244C7" w:rsidRPr="00A058C7" w14:paraId="7303E0F8" w14:textId="77777777" w:rsidTr="002F6EAB">
        <w:tc>
          <w:tcPr>
            <w:tcW w:w="1323" w:type="pct"/>
            <w:tcBorders>
              <w:top w:val="single" w:sz="4" w:space="0" w:color="auto"/>
            </w:tcBorders>
          </w:tcPr>
          <w:p w14:paraId="421A5FAC" w14:textId="77777777" w:rsidR="00D244C7" w:rsidRPr="00A058C7" w:rsidRDefault="00D244C7" w:rsidP="00DE2CC1">
            <w:pPr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Схема проведения оценки:</w:t>
            </w:r>
          </w:p>
        </w:tc>
        <w:tc>
          <w:tcPr>
            <w:tcW w:w="367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D51E9B" w14:textId="026BBD24" w:rsidR="00D244C7" w:rsidRPr="00A058C7" w:rsidRDefault="002F6EAB" w:rsidP="00DE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81686" w:rsidRPr="00A058C7" w14:paraId="51DD4A07" w14:textId="77777777" w:rsidTr="002F6EAB">
        <w:tc>
          <w:tcPr>
            <w:tcW w:w="1323" w:type="pct"/>
            <w:tcBorders>
              <w:bottom w:val="single" w:sz="4" w:space="0" w:color="auto"/>
            </w:tcBorders>
          </w:tcPr>
          <w:p w14:paraId="76DA80ED" w14:textId="77777777" w:rsidR="00B81686" w:rsidRPr="00A058C7" w:rsidRDefault="00B81686" w:rsidP="00DE2CC1">
            <w:pPr>
              <w:rPr>
                <w:sz w:val="20"/>
                <w:szCs w:val="20"/>
              </w:rPr>
            </w:pPr>
          </w:p>
        </w:tc>
        <w:tc>
          <w:tcPr>
            <w:tcW w:w="367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910799" w14:textId="77777777" w:rsidR="00B81686" w:rsidRPr="00A058C7" w:rsidRDefault="00B81686" w:rsidP="00B81686">
            <w:pPr>
              <w:tabs>
                <w:tab w:val="left" w:pos="1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B81686" w:rsidRPr="00A058C7" w14:paraId="5E39ABEA" w14:textId="77777777" w:rsidTr="0010549F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316DD964" w14:textId="4C37BEC3" w:rsidR="00B81686" w:rsidRPr="00B81686" w:rsidRDefault="00B81686" w:rsidP="00474A12">
            <w:pPr>
              <w:rPr>
                <w:sz w:val="20"/>
                <w:szCs w:val="20"/>
              </w:rPr>
            </w:pPr>
          </w:p>
        </w:tc>
      </w:tr>
      <w:tr w:rsidR="00B81686" w:rsidRPr="00A058C7" w14:paraId="74734D77" w14:textId="77777777" w:rsidTr="002F6EAB">
        <w:tc>
          <w:tcPr>
            <w:tcW w:w="1323" w:type="pct"/>
          </w:tcPr>
          <w:p w14:paraId="658520FF" w14:textId="77777777" w:rsidR="00B81686" w:rsidRPr="00A058C7" w:rsidRDefault="00B81686" w:rsidP="00DE2CC1">
            <w:pPr>
              <w:rPr>
                <w:sz w:val="20"/>
                <w:szCs w:val="20"/>
              </w:rPr>
            </w:pPr>
          </w:p>
        </w:tc>
        <w:tc>
          <w:tcPr>
            <w:tcW w:w="3677" w:type="pct"/>
            <w:gridSpan w:val="7"/>
          </w:tcPr>
          <w:p w14:paraId="3F4FD38B" w14:textId="77777777" w:rsidR="00B81686" w:rsidRPr="00A058C7" w:rsidRDefault="00B81686" w:rsidP="00DE2CC1">
            <w:pPr>
              <w:rPr>
                <w:sz w:val="20"/>
                <w:szCs w:val="20"/>
              </w:rPr>
            </w:pPr>
          </w:p>
        </w:tc>
      </w:tr>
      <w:tr w:rsidR="00D244C7" w:rsidRPr="00A058C7" w14:paraId="4333C6FC" w14:textId="77777777" w:rsidTr="0010549F">
        <w:tc>
          <w:tcPr>
            <w:tcW w:w="5000" w:type="pct"/>
            <w:gridSpan w:val="8"/>
          </w:tcPr>
          <w:p w14:paraId="08AB9CF5" w14:textId="19CA0931" w:rsidR="00D244C7" w:rsidRPr="00A058C7" w:rsidRDefault="00AC36F8" w:rsidP="00AC36F8">
            <w:pPr>
              <w:tabs>
                <w:tab w:val="left" w:pos="144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244C7" w:rsidRPr="00A058C7">
              <w:rPr>
                <w:b/>
                <w:bCs/>
                <w:sz w:val="20"/>
                <w:szCs w:val="20"/>
              </w:rPr>
              <w:t>Заказчик обязуется:</w:t>
            </w:r>
          </w:p>
          <w:p w14:paraId="3AB110DC" w14:textId="77777777" w:rsidR="00D244C7" w:rsidRPr="00A058C7" w:rsidRDefault="00D244C7" w:rsidP="00DE2CC1">
            <w:pPr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- предоставить все необходимые образцы, материалы и документы;</w:t>
            </w:r>
          </w:p>
          <w:p w14:paraId="35E0A80E" w14:textId="77777777" w:rsidR="00D244C7" w:rsidRPr="00A058C7" w:rsidRDefault="00D244C7" w:rsidP="00DE2CC1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 xml:space="preserve">- оплатить все расходы на проведение </w:t>
            </w:r>
            <w:r w:rsidRPr="000D54D7">
              <w:rPr>
                <w:sz w:val="20"/>
                <w:szCs w:val="20"/>
              </w:rPr>
              <w:t>оценки (экспертизы) соответствия</w:t>
            </w:r>
            <w:r w:rsidRPr="00A058C7">
              <w:rPr>
                <w:sz w:val="20"/>
                <w:szCs w:val="20"/>
              </w:rPr>
              <w:t xml:space="preserve"> </w:t>
            </w:r>
          </w:p>
          <w:p w14:paraId="069BFCA7" w14:textId="77777777" w:rsidR="00D244C7" w:rsidRDefault="00D244C7" w:rsidP="00DE2CC1">
            <w:pPr>
              <w:spacing w:line="276" w:lineRule="auto"/>
              <w:rPr>
                <w:sz w:val="20"/>
                <w:szCs w:val="20"/>
              </w:rPr>
            </w:pPr>
          </w:p>
          <w:p w14:paraId="293844CC" w14:textId="77777777" w:rsidR="00D244C7" w:rsidRPr="00A058C7" w:rsidRDefault="00D244C7" w:rsidP="00DE2CC1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 xml:space="preserve">Руководитель организации </w:t>
            </w:r>
          </w:p>
          <w:p w14:paraId="6EB40D70" w14:textId="77777777" w:rsidR="00D244C7" w:rsidRPr="00A058C7" w:rsidRDefault="00D244C7" w:rsidP="00DE2CC1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  <w:u w:val="single"/>
              </w:rPr>
              <w:t xml:space="preserve">                                             </w:t>
            </w:r>
            <w:r w:rsidRPr="00A058C7">
              <w:rPr>
                <w:sz w:val="20"/>
                <w:szCs w:val="20"/>
              </w:rPr>
              <w:t xml:space="preserve">  (Ф.И.О., подпись)</w:t>
            </w:r>
          </w:p>
          <w:p w14:paraId="0C747EE5" w14:textId="77777777" w:rsidR="00D244C7" w:rsidRPr="00A058C7" w:rsidRDefault="00D244C7" w:rsidP="00DE2CC1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Главный бухгалтер</w:t>
            </w:r>
          </w:p>
          <w:p w14:paraId="6C34DEBF" w14:textId="77777777" w:rsidR="00D244C7" w:rsidRPr="00A058C7" w:rsidRDefault="00D244C7" w:rsidP="00DE2CC1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  <w:u w:val="single"/>
              </w:rPr>
              <w:t xml:space="preserve">                                             </w:t>
            </w:r>
            <w:r w:rsidRPr="00A058C7">
              <w:rPr>
                <w:sz w:val="20"/>
                <w:szCs w:val="20"/>
              </w:rPr>
              <w:t xml:space="preserve">  (Ф.И.О., должность, подпись)</w:t>
            </w:r>
          </w:p>
          <w:p w14:paraId="43523122" w14:textId="77777777" w:rsidR="00D244C7" w:rsidRPr="00A058C7" w:rsidRDefault="00D244C7" w:rsidP="00DE2CC1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М.П.</w:t>
            </w:r>
          </w:p>
        </w:tc>
      </w:tr>
    </w:tbl>
    <w:p w14:paraId="34657F06" w14:textId="77777777" w:rsidR="00CD3796" w:rsidRDefault="00CD3796"/>
    <w:sectPr w:rsidR="00CD3796" w:rsidSect="00474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C5E40" w14:textId="77777777" w:rsidR="00354657" w:rsidRDefault="00354657" w:rsidP="00D244C7">
      <w:r>
        <w:separator/>
      </w:r>
    </w:p>
  </w:endnote>
  <w:endnote w:type="continuationSeparator" w:id="0">
    <w:p w14:paraId="2E47BA72" w14:textId="77777777" w:rsidR="00354657" w:rsidRDefault="00354657" w:rsidP="00D2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356B5" w14:textId="77777777" w:rsidR="005F1DDE" w:rsidRDefault="005F1D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3ACBA" w14:textId="77777777" w:rsidR="005F1DDE" w:rsidRDefault="005F1D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ADEAF" w14:textId="77777777" w:rsidR="005F1DDE" w:rsidRDefault="005F1D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F688C" w14:textId="77777777" w:rsidR="00354657" w:rsidRDefault="00354657" w:rsidP="00D244C7">
      <w:r>
        <w:separator/>
      </w:r>
    </w:p>
  </w:footnote>
  <w:footnote w:type="continuationSeparator" w:id="0">
    <w:p w14:paraId="4E286996" w14:textId="77777777" w:rsidR="00354657" w:rsidRDefault="00354657" w:rsidP="00D2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C4F97" w14:textId="77777777" w:rsidR="005F1DDE" w:rsidRDefault="005F1D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74FD0" w14:textId="77777777" w:rsidR="00F05634" w:rsidRPr="003411B1" w:rsidRDefault="00F05634" w:rsidP="00F05634">
    <w:pPr>
      <w:keepNext/>
      <w:keepLines/>
      <w:autoSpaceDE w:val="0"/>
      <w:autoSpaceDN w:val="0"/>
      <w:adjustRightInd w:val="0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1F1372" wp14:editId="5C39E743">
          <wp:simplePos x="0" y="0"/>
          <wp:positionH relativeFrom="column">
            <wp:posOffset>-184785</wp:posOffset>
          </wp:positionH>
          <wp:positionV relativeFrom="paragraph">
            <wp:posOffset>-97155</wp:posOffset>
          </wp:positionV>
          <wp:extent cx="1314000" cy="874800"/>
          <wp:effectExtent l="0" t="0" r="635" b="1905"/>
          <wp:wrapSquare wrapText="bothSides"/>
          <wp:docPr id="4" name="Рисунок 4" descr="Логотип НПО ИМПУЛЬС (вар 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НПО ИМПУЛЬС (вар 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411B1">
      <w:rPr>
        <w:b/>
      </w:rPr>
      <w:t xml:space="preserve">Общество с ограниченной ответственностью «НПО ИМПУЛЬС»  </w:t>
    </w:r>
  </w:p>
  <w:p w14:paraId="071DC2E5" w14:textId="77777777" w:rsidR="00F05634" w:rsidRPr="00413D62" w:rsidRDefault="00F05634" w:rsidP="00F05634">
    <w:pPr>
      <w:tabs>
        <w:tab w:val="center" w:pos="4677"/>
      </w:tabs>
      <w:jc w:val="center"/>
      <w:rPr>
        <w:b/>
        <w:color w:val="000000"/>
      </w:rPr>
    </w:pPr>
    <w:r>
      <w:rPr>
        <w:b/>
      </w:rPr>
      <w:t>Орган инспекции</w:t>
    </w:r>
  </w:p>
  <w:p w14:paraId="1BCA86FD" w14:textId="77777777" w:rsidR="00D244C7" w:rsidRDefault="00F05634" w:rsidP="00F05634">
    <w:pPr>
      <w:pStyle w:val="a3"/>
      <w:tabs>
        <w:tab w:val="clear" w:pos="4677"/>
        <w:tab w:val="clear" w:pos="9355"/>
        <w:tab w:val="left" w:pos="3390"/>
      </w:tabs>
      <w:jc w:val="center"/>
    </w:pPr>
    <w:r w:rsidRPr="00413D62">
      <w:rPr>
        <w:color w:val="000000"/>
        <w:sz w:val="22"/>
      </w:rPr>
      <w:t xml:space="preserve">(уникальный номер записи об аккредитации в реестре аккредитованных лиц </w:t>
    </w:r>
    <w:r w:rsidRPr="00413D62">
      <w:rPr>
        <w:sz w:val="22"/>
      </w:rPr>
      <w:t>(Аттестат аккредитации) № </w:t>
    </w:r>
    <w:r w:rsidRPr="00413D62">
      <w:rPr>
        <w:sz w:val="22"/>
        <w:lang w:val="en-US"/>
      </w:rPr>
      <w:t>R</w:t>
    </w:r>
    <w:r w:rsidRPr="00413D62">
      <w:rPr>
        <w:sz w:val="22"/>
      </w:rPr>
      <w:t>А.</w:t>
    </w:r>
    <w:r w:rsidRPr="00413D62">
      <w:rPr>
        <w:sz w:val="22"/>
        <w:lang w:val="en-US"/>
      </w:rPr>
      <w:t>RU</w:t>
    </w:r>
    <w:r>
      <w:rPr>
        <w:sz w:val="22"/>
      </w:rPr>
      <w:t>.ХХХХХХ</w:t>
    </w:r>
    <w:r w:rsidRPr="00413D62">
      <w:rPr>
        <w:sz w:val="22"/>
      </w:rPr>
      <w:t xml:space="preserve"> от </w:t>
    </w:r>
    <w:r>
      <w:rPr>
        <w:sz w:val="22"/>
      </w:rPr>
      <w:t>ХХ</w:t>
    </w:r>
    <w:r w:rsidRPr="00413D62">
      <w:rPr>
        <w:sz w:val="22"/>
      </w:rPr>
      <w:t>.</w:t>
    </w:r>
    <w:r>
      <w:rPr>
        <w:sz w:val="22"/>
      </w:rPr>
      <w:t>ХХ.2020</w:t>
    </w:r>
    <w:r w:rsidRPr="00413D62">
      <w:rPr>
        <w:sz w:val="22"/>
      </w:rPr>
      <w:t xml:space="preserve"> г. Дата внесения сведений в реестр аккредитованных лиц </w:t>
    </w:r>
    <w:r>
      <w:rPr>
        <w:sz w:val="22"/>
      </w:rPr>
      <w:t>ХХ</w:t>
    </w:r>
    <w:r w:rsidRPr="00413D62">
      <w:rPr>
        <w:sz w:val="22"/>
      </w:rPr>
      <w:t>.</w:t>
    </w:r>
    <w:r>
      <w:rPr>
        <w:sz w:val="22"/>
      </w:rPr>
      <w:t>ХХ.2020</w:t>
    </w:r>
    <w:r w:rsidRPr="00413D62">
      <w:rPr>
        <w:sz w:val="22"/>
      </w:rPr>
      <w:t xml:space="preserve"> г.)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2EAA3" w14:textId="77777777" w:rsidR="005F1DDE" w:rsidRDefault="005F1D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75FF"/>
    <w:multiLevelType w:val="hybridMultilevel"/>
    <w:tmpl w:val="A93E5B04"/>
    <w:lvl w:ilvl="0" w:tplc="1284A78C">
      <w:start w:val="7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3B7"/>
    <w:multiLevelType w:val="hybridMultilevel"/>
    <w:tmpl w:val="53F07506"/>
    <w:lvl w:ilvl="0" w:tplc="1284A78C">
      <w:start w:val="7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0372B"/>
    <w:multiLevelType w:val="hybridMultilevel"/>
    <w:tmpl w:val="76700766"/>
    <w:lvl w:ilvl="0" w:tplc="1284A78C">
      <w:start w:val="7"/>
      <w:numFmt w:val="bullet"/>
      <w:lvlText w:val=""/>
      <w:lvlJc w:val="left"/>
      <w:pPr>
        <w:ind w:left="1080" w:hanging="360"/>
      </w:pPr>
      <w:rPr>
        <w:rFonts w:ascii="Symbol" w:eastAsia="MS ??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3C"/>
    <w:rsid w:val="0001213D"/>
    <w:rsid w:val="00055693"/>
    <w:rsid w:val="0010549F"/>
    <w:rsid w:val="001623EE"/>
    <w:rsid w:val="002F6EAB"/>
    <w:rsid w:val="00354657"/>
    <w:rsid w:val="00474A12"/>
    <w:rsid w:val="00491CAF"/>
    <w:rsid w:val="004F48E5"/>
    <w:rsid w:val="005F1DDE"/>
    <w:rsid w:val="0066536E"/>
    <w:rsid w:val="00793A44"/>
    <w:rsid w:val="00913D3C"/>
    <w:rsid w:val="00AC36F8"/>
    <w:rsid w:val="00B81686"/>
    <w:rsid w:val="00B91356"/>
    <w:rsid w:val="00CD3796"/>
    <w:rsid w:val="00D244C7"/>
    <w:rsid w:val="00D64D3C"/>
    <w:rsid w:val="00EA5828"/>
    <w:rsid w:val="00EB686F"/>
    <w:rsid w:val="00F0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C085CC"/>
  <w15:chartTrackingRefBased/>
  <w15:docId w15:val="{2DBCE438-CCA7-476C-B111-FDB1284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C7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4C7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44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44C7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634"/>
    <w:rPr>
      <w:rFonts w:ascii="Segoe UI" w:eastAsia="MS ??" w:hAnsi="Segoe UI" w:cs="Segoe UI"/>
      <w:sz w:val="18"/>
      <w:szCs w:val="18"/>
      <w:lang w:eastAsia="ru-RU"/>
    </w:rPr>
  </w:style>
  <w:style w:type="table" w:styleId="a9">
    <w:name w:val="Grid Table Light"/>
    <w:basedOn w:val="a1"/>
    <w:uiPriority w:val="40"/>
    <w:rsid w:val="006653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annotation reference"/>
    <w:rsid w:val="00B81686"/>
    <w:rPr>
      <w:sz w:val="16"/>
      <w:szCs w:val="16"/>
    </w:rPr>
  </w:style>
  <w:style w:type="paragraph" w:styleId="ab">
    <w:name w:val="annotation text"/>
    <w:basedOn w:val="a"/>
    <w:link w:val="ac"/>
    <w:rsid w:val="00B81686"/>
    <w:rPr>
      <w:rFonts w:eastAsia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1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81686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5F1D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5F1DD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Екатерина</dc:creator>
  <cp:keywords/>
  <dc:description/>
  <cp:lastModifiedBy>Смыкова Дарья</cp:lastModifiedBy>
  <cp:revision>6</cp:revision>
  <dcterms:created xsi:type="dcterms:W3CDTF">2019-11-10T14:26:00Z</dcterms:created>
  <dcterms:modified xsi:type="dcterms:W3CDTF">2019-12-09T08:06:00Z</dcterms:modified>
</cp:coreProperties>
</file>